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0C" w:rsidRDefault="0044330C" w:rsidP="004433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СЕМІНАР</w:t>
      </w:r>
      <w:r w:rsidRPr="00552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6E3" w:rsidRPr="001B22A8" w:rsidRDefault="003256E3" w:rsidP="004433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A8">
        <w:rPr>
          <w:rFonts w:ascii="Times New Roman" w:hAnsi="Times New Roman" w:cs="Times New Roman"/>
          <w:b/>
          <w:sz w:val="28"/>
          <w:szCs w:val="28"/>
        </w:rPr>
        <w:t>Мета, завдання, принципи  дошкільного навчання іноземної мови. Методи та засоби дошкільного навчання іноземної мови</w:t>
      </w:r>
      <w:r w:rsidRPr="001B2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2A8" w:rsidRDefault="001B22A8" w:rsidP="004433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30C" w:rsidRPr="001B22A8" w:rsidRDefault="0044330C" w:rsidP="004433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A8">
        <w:rPr>
          <w:rFonts w:ascii="Times New Roman" w:hAnsi="Times New Roman" w:cs="Times New Roman"/>
          <w:b/>
          <w:sz w:val="28"/>
          <w:szCs w:val="28"/>
        </w:rPr>
        <w:t xml:space="preserve">Питання </w:t>
      </w:r>
    </w:p>
    <w:p w:rsidR="003256E3" w:rsidRPr="003256E3" w:rsidRDefault="003256E3" w:rsidP="00325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E3">
        <w:rPr>
          <w:rFonts w:ascii="Times New Roman" w:hAnsi="Times New Roman" w:cs="Times New Roman"/>
          <w:sz w:val="28"/>
          <w:szCs w:val="28"/>
        </w:rPr>
        <w:t>Мета дошкільного іншомовного навчання.</w:t>
      </w:r>
    </w:p>
    <w:p w:rsidR="003256E3" w:rsidRPr="003256E3" w:rsidRDefault="003256E3" w:rsidP="00325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E3">
        <w:rPr>
          <w:rFonts w:ascii="Times New Roman" w:hAnsi="Times New Roman" w:cs="Times New Roman"/>
          <w:sz w:val="28"/>
          <w:szCs w:val="28"/>
        </w:rPr>
        <w:t>Іншомовна комунікативна компетенція.</w:t>
      </w:r>
    </w:p>
    <w:p w:rsidR="003256E3" w:rsidRPr="003256E3" w:rsidRDefault="003256E3" w:rsidP="00325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E3">
        <w:rPr>
          <w:rFonts w:ascii="Times New Roman" w:hAnsi="Times New Roman" w:cs="Times New Roman"/>
          <w:sz w:val="28"/>
          <w:szCs w:val="28"/>
        </w:rPr>
        <w:t>Завдання навчання.</w:t>
      </w:r>
    </w:p>
    <w:p w:rsidR="003256E3" w:rsidRPr="003256E3" w:rsidRDefault="003256E3" w:rsidP="00325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E3">
        <w:rPr>
          <w:rFonts w:ascii="Times New Roman" w:hAnsi="Times New Roman" w:cs="Times New Roman"/>
          <w:sz w:val="28"/>
          <w:szCs w:val="28"/>
        </w:rPr>
        <w:t>Принципи дошкільного іншомовного навчання.</w:t>
      </w:r>
    </w:p>
    <w:p w:rsidR="003256E3" w:rsidRPr="003256E3" w:rsidRDefault="003256E3" w:rsidP="00325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E3">
        <w:rPr>
          <w:rFonts w:ascii="Times New Roman" w:hAnsi="Times New Roman" w:cs="Times New Roman"/>
          <w:sz w:val="28"/>
          <w:szCs w:val="28"/>
        </w:rPr>
        <w:t>Методи та прийоми, засоби навчання.</w:t>
      </w:r>
    </w:p>
    <w:p w:rsidR="003256E3" w:rsidRPr="003256E3" w:rsidRDefault="003256E3" w:rsidP="003256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E3">
        <w:rPr>
          <w:rFonts w:ascii="Times New Roman" w:hAnsi="Times New Roman" w:cs="Times New Roman"/>
          <w:sz w:val="28"/>
          <w:szCs w:val="28"/>
        </w:rPr>
        <w:t xml:space="preserve">Аналіз </w:t>
      </w:r>
      <w:r w:rsidR="001B22A8">
        <w:rPr>
          <w:rFonts w:ascii="Times New Roman" w:hAnsi="Times New Roman" w:cs="Times New Roman"/>
          <w:sz w:val="28"/>
          <w:szCs w:val="28"/>
        </w:rPr>
        <w:t>НМК</w:t>
      </w:r>
      <w:r w:rsidRPr="003256E3">
        <w:rPr>
          <w:rFonts w:ascii="Times New Roman" w:hAnsi="Times New Roman" w:cs="Times New Roman"/>
          <w:sz w:val="28"/>
          <w:szCs w:val="28"/>
        </w:rPr>
        <w:t xml:space="preserve"> з англійської мови </w:t>
      </w:r>
      <w:r w:rsidR="001B22A8">
        <w:rPr>
          <w:rFonts w:ascii="Times New Roman" w:hAnsi="Times New Roman" w:cs="Times New Roman"/>
          <w:sz w:val="28"/>
          <w:szCs w:val="28"/>
        </w:rPr>
        <w:t>для дітей дошкільного віку.</w:t>
      </w:r>
    </w:p>
    <w:p w:rsidR="0044330C" w:rsidRPr="003256E3" w:rsidRDefault="0044330C" w:rsidP="004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30C" w:rsidRPr="00826CEA" w:rsidRDefault="0044330C" w:rsidP="00443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6CEA">
        <w:rPr>
          <w:rFonts w:ascii="Times New Roman" w:hAnsi="Times New Roman" w:cs="Times New Roman"/>
          <w:b/>
          <w:sz w:val="28"/>
          <w:szCs w:val="28"/>
          <w:lang w:val="ru-RU"/>
        </w:rPr>
        <w:t>Література:</w:t>
      </w:r>
    </w:p>
    <w:p w:rsidR="0044330C" w:rsidRDefault="0044330C" w:rsidP="00443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EA">
        <w:rPr>
          <w:rFonts w:ascii="Times New Roman" w:hAnsi="Times New Roman" w:cs="Times New Roman"/>
          <w:sz w:val="28"/>
          <w:szCs w:val="28"/>
        </w:rPr>
        <w:t xml:space="preserve">1. Методика викладання іноземних мов у середніх навчальних закладах: Підручник. кол. авторів під кер. С.Ю.Ніколаєвої. - К.: Ленвіт, 2002. - 328 с./ст. </w:t>
      </w:r>
      <w:smartTag w:uri="urn:schemas-microsoft-com:office:smarttags" w:element="time">
        <w:smartTagPr>
          <w:attr w:name="Hour" w:val="14"/>
          <w:attr w:name="Minute" w:val="36"/>
        </w:smartTagPr>
        <w:r w:rsidRPr="00826CEA">
          <w:rPr>
            <w:rFonts w:ascii="Times New Roman" w:hAnsi="Times New Roman" w:cs="Times New Roman"/>
            <w:sz w:val="28"/>
            <w:szCs w:val="28"/>
          </w:rPr>
          <w:t>14-36.</w:t>
        </w:r>
      </w:smartTag>
      <w:r w:rsidRPr="0082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0C" w:rsidRPr="00826CEA" w:rsidRDefault="001B22A8" w:rsidP="001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18C2" w:rsidRPr="00EE18C2">
        <w:t xml:space="preserve"> </w:t>
      </w:r>
      <w:r w:rsidR="00EE18C2" w:rsidRPr="00EE18C2">
        <w:rPr>
          <w:rFonts w:ascii="Times New Roman" w:hAnsi="Times New Roman" w:cs="Times New Roman"/>
          <w:sz w:val="28"/>
          <w:szCs w:val="28"/>
        </w:rPr>
        <w:t>Шкваріна  Т.М.  Методика  навчання  іноземної  мови  дошкільників:  Навчальний</w:t>
      </w:r>
      <w:r w:rsidR="00EE18C2">
        <w:rPr>
          <w:rFonts w:ascii="Times New Roman" w:hAnsi="Times New Roman" w:cs="Times New Roman"/>
          <w:sz w:val="28"/>
          <w:szCs w:val="28"/>
        </w:rPr>
        <w:t xml:space="preserve">  посібник.  –  К.:  Освіта </w:t>
      </w:r>
      <w:r w:rsidR="00EE18C2" w:rsidRPr="00EE18C2">
        <w:rPr>
          <w:rFonts w:ascii="Times New Roman" w:hAnsi="Times New Roman" w:cs="Times New Roman"/>
          <w:sz w:val="28"/>
          <w:szCs w:val="28"/>
        </w:rPr>
        <w:t xml:space="preserve">України, 2007 – 300 с. </w:t>
      </w:r>
      <w:r w:rsidR="00EE18C2" w:rsidRPr="00EE18C2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44330C" w:rsidRPr="00826CEA">
        <w:rPr>
          <w:rFonts w:ascii="Times New Roman" w:hAnsi="Times New Roman" w:cs="Times New Roman"/>
          <w:sz w:val="28"/>
          <w:szCs w:val="28"/>
        </w:rPr>
        <w:t>. Базова програма розвитку дитини «Я у світі», 2009. – С.365-375.</w:t>
      </w:r>
    </w:p>
    <w:p w:rsidR="001B22A8" w:rsidRDefault="001B22A8" w:rsidP="001B22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4330C" w:rsidRPr="00826CEA">
        <w:rPr>
          <w:b w:val="0"/>
          <w:sz w:val="28"/>
          <w:szCs w:val="28"/>
        </w:rPr>
        <w:t xml:space="preserve">. Шкваріна  Т.М.  Англійська  мова  для  дітей  дошкільного  віку  (програма,  методичні  рекомендації):  навч. посібник  для вчителів ран. навчання англ. мови, студентів вищ. пед. навч. закладів / Т.М. Шкваріна. – К.: Шкіл. світ, 2008. – 112 с. </w:t>
      </w:r>
      <w:r w:rsidR="0044330C" w:rsidRPr="00826CEA">
        <w:rPr>
          <w:b w:val="0"/>
          <w:sz w:val="28"/>
          <w:szCs w:val="28"/>
        </w:rPr>
        <w:cr/>
      </w:r>
      <w:r>
        <w:rPr>
          <w:b w:val="0"/>
          <w:sz w:val="28"/>
          <w:szCs w:val="28"/>
        </w:rPr>
        <w:t>5.</w:t>
      </w:r>
      <w:r w:rsidRPr="001B22A8">
        <w:rPr>
          <w:b w:val="0"/>
          <w:sz w:val="28"/>
          <w:szCs w:val="28"/>
        </w:rPr>
        <w:t xml:space="preserve"> </w:t>
      </w:r>
      <w:r w:rsidRPr="00826CEA">
        <w:rPr>
          <w:b w:val="0"/>
          <w:sz w:val="28"/>
          <w:szCs w:val="28"/>
        </w:rPr>
        <w:t xml:space="preserve">Шкваріна  Т.М.  </w:t>
      </w:r>
      <w:r>
        <w:rPr>
          <w:b w:val="0"/>
          <w:sz w:val="28"/>
          <w:szCs w:val="28"/>
        </w:rPr>
        <w:t xml:space="preserve">Англійська для дошкільнят </w:t>
      </w:r>
      <w:r w:rsidRPr="00826CEA">
        <w:rPr>
          <w:b w:val="0"/>
          <w:sz w:val="28"/>
          <w:szCs w:val="28"/>
        </w:rPr>
        <w:t>/ Т.М. Шкваріна. – К.: Шкіл. світ, 200</w:t>
      </w:r>
      <w:r>
        <w:rPr>
          <w:b w:val="0"/>
          <w:sz w:val="28"/>
          <w:szCs w:val="28"/>
        </w:rPr>
        <w:t>7</w:t>
      </w:r>
      <w:r w:rsidRPr="00826CEA">
        <w:rPr>
          <w:b w:val="0"/>
          <w:sz w:val="28"/>
          <w:szCs w:val="28"/>
        </w:rPr>
        <w:t>. – 1</w:t>
      </w:r>
      <w:r>
        <w:rPr>
          <w:b w:val="0"/>
          <w:sz w:val="28"/>
          <w:szCs w:val="28"/>
        </w:rPr>
        <w:t>28</w:t>
      </w:r>
      <w:r w:rsidRPr="00826CEA">
        <w:rPr>
          <w:b w:val="0"/>
          <w:sz w:val="28"/>
          <w:szCs w:val="28"/>
        </w:rPr>
        <w:t xml:space="preserve"> с. </w:t>
      </w:r>
      <w:r w:rsidRPr="00826CEA">
        <w:rPr>
          <w:b w:val="0"/>
          <w:sz w:val="28"/>
          <w:szCs w:val="28"/>
        </w:rPr>
        <w:cr/>
      </w:r>
    </w:p>
    <w:p w:rsidR="0044330C" w:rsidRDefault="0044330C" w:rsidP="001B22A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26CEA">
        <w:rPr>
          <w:b w:val="0"/>
          <w:sz w:val="28"/>
          <w:szCs w:val="28"/>
        </w:rPr>
        <w:t xml:space="preserve"> </w:t>
      </w:r>
    </w:p>
    <w:p w:rsidR="0044330C" w:rsidRPr="00826CEA" w:rsidRDefault="0044330C" w:rsidP="0044330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bookmarkStart w:id="0" w:name="_GoBack"/>
      <w:bookmarkEnd w:id="0"/>
    </w:p>
    <w:sectPr w:rsidR="0044330C" w:rsidRPr="00826CEA" w:rsidSect="00AC622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1D" w:rsidRDefault="009F4F1D">
      <w:pPr>
        <w:spacing w:after="0" w:line="240" w:lineRule="auto"/>
      </w:pPr>
      <w:r>
        <w:separator/>
      </w:r>
    </w:p>
  </w:endnote>
  <w:endnote w:type="continuationSeparator" w:id="0">
    <w:p w:rsidR="009F4F1D" w:rsidRDefault="009F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9863"/>
      <w:docPartObj>
        <w:docPartGallery w:val="Page Numbers (Bottom of Page)"/>
        <w:docPartUnique/>
      </w:docPartObj>
    </w:sdtPr>
    <w:sdtEndPr/>
    <w:sdtContent>
      <w:p w:rsidR="00AA6460" w:rsidRDefault="006E44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8C2" w:rsidRPr="00EE18C2">
          <w:rPr>
            <w:noProof/>
            <w:lang w:val="ru-RU"/>
          </w:rPr>
          <w:t>1</w:t>
        </w:r>
        <w:r>
          <w:fldChar w:fldCharType="end"/>
        </w:r>
      </w:p>
    </w:sdtContent>
  </w:sdt>
  <w:p w:rsidR="00AA6460" w:rsidRDefault="009F4F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1D" w:rsidRDefault="009F4F1D">
      <w:pPr>
        <w:spacing w:after="0" w:line="240" w:lineRule="auto"/>
      </w:pPr>
      <w:r>
        <w:separator/>
      </w:r>
    </w:p>
  </w:footnote>
  <w:footnote w:type="continuationSeparator" w:id="0">
    <w:p w:rsidR="009F4F1D" w:rsidRDefault="009F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791"/>
    <w:multiLevelType w:val="hybridMultilevel"/>
    <w:tmpl w:val="06D4490C"/>
    <w:lvl w:ilvl="0" w:tplc="252C8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597"/>
    <w:multiLevelType w:val="hybridMultilevel"/>
    <w:tmpl w:val="06D4490C"/>
    <w:lvl w:ilvl="0" w:tplc="252C8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0DC7"/>
    <w:multiLevelType w:val="hybridMultilevel"/>
    <w:tmpl w:val="DB0CDBCC"/>
    <w:lvl w:ilvl="0" w:tplc="0004F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6C0BB4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A5"/>
    <w:rsid w:val="001B22A8"/>
    <w:rsid w:val="003256E3"/>
    <w:rsid w:val="0044330C"/>
    <w:rsid w:val="00533CDB"/>
    <w:rsid w:val="006E4410"/>
    <w:rsid w:val="009F4F1D"/>
    <w:rsid w:val="00AB24E7"/>
    <w:rsid w:val="00D71CA5"/>
    <w:rsid w:val="00EE18C2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10"/>
  </w:style>
  <w:style w:type="paragraph" w:styleId="2">
    <w:name w:val="heading 2"/>
    <w:basedOn w:val="a"/>
    <w:link w:val="20"/>
    <w:uiPriority w:val="9"/>
    <w:qFormat/>
    <w:rsid w:val="006E4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4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footer"/>
    <w:basedOn w:val="a"/>
    <w:link w:val="a4"/>
    <w:uiPriority w:val="99"/>
    <w:unhideWhenUsed/>
    <w:rsid w:val="006E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4410"/>
  </w:style>
  <w:style w:type="paragraph" w:styleId="a5">
    <w:name w:val="Normal (Web)"/>
    <w:basedOn w:val="a"/>
    <w:uiPriority w:val="99"/>
    <w:semiHidden/>
    <w:unhideWhenUsed/>
    <w:rsid w:val="006E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44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10"/>
  </w:style>
  <w:style w:type="paragraph" w:styleId="2">
    <w:name w:val="heading 2"/>
    <w:basedOn w:val="a"/>
    <w:link w:val="20"/>
    <w:uiPriority w:val="9"/>
    <w:qFormat/>
    <w:rsid w:val="006E4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41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footer"/>
    <w:basedOn w:val="a"/>
    <w:link w:val="a4"/>
    <w:uiPriority w:val="99"/>
    <w:unhideWhenUsed/>
    <w:rsid w:val="006E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4410"/>
  </w:style>
  <w:style w:type="paragraph" w:styleId="a5">
    <w:name w:val="Normal (Web)"/>
    <w:basedOn w:val="a"/>
    <w:uiPriority w:val="99"/>
    <w:semiHidden/>
    <w:unhideWhenUsed/>
    <w:rsid w:val="006E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44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2012-11-30T05:02:00Z</dcterms:created>
  <dcterms:modified xsi:type="dcterms:W3CDTF">2012-11-30T05:24:00Z</dcterms:modified>
</cp:coreProperties>
</file>